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AC4171">
        <w:rPr>
          <w:rFonts w:ascii="宋体" w:hAnsi="宋体"/>
          <w:bCs/>
          <w:sz w:val="24"/>
          <w:u w:val="single"/>
        </w:rPr>
        <w:t>0</w:t>
      </w:r>
      <w:r w:rsidR="00AB33DF">
        <w:rPr>
          <w:rFonts w:ascii="宋体" w:hAnsi="宋体"/>
          <w:bCs/>
          <w:sz w:val="24"/>
          <w:u w:val="single"/>
        </w:rPr>
        <w:t>48</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AB33DF" w:rsidP="0092241A">
            <w:pPr>
              <w:snapToGrid w:val="0"/>
              <w:spacing w:line="220" w:lineRule="atLeast"/>
              <w:ind w:firstLineChars="350" w:firstLine="770"/>
              <w:rPr>
                <w:rFonts w:ascii="宋体" w:hAnsi="宋体"/>
                <w:sz w:val="24"/>
              </w:rPr>
            </w:pPr>
            <w:r>
              <w:rPr>
                <w:rFonts w:ascii="Arial" w:hAnsi="Arial" w:cs="Arial"/>
                <w:sz w:val="22"/>
                <w:shd w:val="clear" w:color="auto" w:fill="FFFFFF"/>
              </w:rPr>
              <w:t>丘树杰</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AB33DF" w:rsidP="00397CE2">
            <w:pPr>
              <w:snapToGrid w:val="0"/>
              <w:spacing w:line="220" w:lineRule="atLeast"/>
              <w:jc w:val="left"/>
              <w:rPr>
                <w:rFonts w:ascii="宋体" w:hAnsi="宋体"/>
                <w:sz w:val="24"/>
              </w:rPr>
            </w:pPr>
            <w:r>
              <w:rPr>
                <w:rFonts w:ascii="Arial" w:hAnsi="Arial" w:cs="Arial"/>
                <w:sz w:val="22"/>
                <w:shd w:val="clear" w:color="auto" w:fill="FFFFFF"/>
              </w:rPr>
              <w:t>4508</w:t>
            </w:r>
            <w:r w:rsidR="00397CE2">
              <w:rPr>
                <w:rFonts w:ascii="Arial" w:hAnsi="Arial" w:cs="Arial"/>
                <w:sz w:val="22"/>
                <w:shd w:val="clear" w:color="auto" w:fill="FFFFFF"/>
              </w:rPr>
              <w:t>**********</w:t>
            </w:r>
            <w:r>
              <w:rPr>
                <w:rFonts w:ascii="Arial" w:hAnsi="Arial" w:cs="Arial"/>
                <w:sz w:val="22"/>
                <w:shd w:val="clear" w:color="auto" w:fill="FFFFFF"/>
              </w:rPr>
              <w:t>2915</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AB33DF" w:rsidP="00397CE2">
            <w:pPr>
              <w:snapToGrid w:val="0"/>
              <w:spacing w:line="220" w:lineRule="atLeast"/>
              <w:rPr>
                <w:rFonts w:ascii="宋体" w:hAnsi="宋体"/>
                <w:sz w:val="24"/>
              </w:rPr>
            </w:pPr>
            <w:r>
              <w:rPr>
                <w:rFonts w:ascii="Arial" w:hAnsi="Arial" w:cs="Arial"/>
                <w:sz w:val="22"/>
                <w:shd w:val="clear" w:color="auto" w:fill="FFFFFF"/>
              </w:rPr>
              <w:t>广西贵港市</w:t>
            </w:r>
            <w:r w:rsidR="00397CE2">
              <w:rPr>
                <w:rFonts w:ascii="Arial" w:hAnsi="Arial" w:cs="Arial" w:hint="eastAsia"/>
                <w:sz w:val="22"/>
                <w:shd w:val="clear" w:color="auto" w:fill="FFFFFF"/>
              </w:rPr>
              <w:t>*</w:t>
            </w:r>
            <w:r w:rsidR="00397CE2">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AB33DF" w:rsidP="00397CE2">
            <w:pPr>
              <w:snapToGrid w:val="0"/>
              <w:spacing w:line="220" w:lineRule="atLeast"/>
              <w:jc w:val="center"/>
              <w:rPr>
                <w:rFonts w:ascii="宋体" w:hAnsi="宋体"/>
                <w:sz w:val="24"/>
              </w:rPr>
            </w:pPr>
            <w:r>
              <w:rPr>
                <w:rFonts w:ascii="Arial" w:hAnsi="Arial" w:cs="Arial"/>
                <w:sz w:val="22"/>
                <w:shd w:val="clear" w:color="auto" w:fill="FFFFFF"/>
              </w:rPr>
              <w:t>139</w:t>
            </w:r>
            <w:r w:rsidR="00397CE2">
              <w:rPr>
                <w:rFonts w:ascii="Arial" w:hAnsi="Arial" w:cs="Arial"/>
                <w:sz w:val="22"/>
                <w:shd w:val="clear" w:color="auto" w:fill="FFFFFF"/>
              </w:rPr>
              <w:t>****</w:t>
            </w:r>
            <w:bookmarkStart w:id="0" w:name="_GoBack"/>
            <w:bookmarkEnd w:id="0"/>
            <w:r>
              <w:rPr>
                <w:rFonts w:ascii="Arial" w:hAnsi="Arial" w:cs="Arial"/>
                <w:sz w:val="22"/>
                <w:shd w:val="clear" w:color="auto" w:fill="FFFFFF"/>
              </w:rPr>
              <w:t>7442</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AB33DF" w:rsidRDefault="00AB33D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01</w:t>
      </w:r>
      <w:r>
        <w:rPr>
          <w:rFonts w:ascii="Arial" w:hAnsi="Arial" w:cs="Arial"/>
          <w:sz w:val="22"/>
          <w:shd w:val="clear" w:color="auto" w:fill="FFFFFF"/>
        </w:rPr>
        <w:t>月</w:t>
      </w:r>
      <w:r>
        <w:rPr>
          <w:rFonts w:ascii="Arial" w:hAnsi="Arial" w:cs="Arial"/>
          <w:sz w:val="22"/>
          <w:shd w:val="clear" w:color="auto" w:fill="FFFFFF"/>
        </w:rPr>
        <w:t xml:space="preserve"> 15</w:t>
      </w:r>
      <w:r>
        <w:rPr>
          <w:rFonts w:ascii="Arial" w:hAnsi="Arial" w:cs="Arial"/>
          <w:sz w:val="22"/>
          <w:shd w:val="clear" w:color="auto" w:fill="FFFFFF"/>
        </w:rPr>
        <w:t>日</w:t>
      </w:r>
      <w:r>
        <w:rPr>
          <w:rFonts w:ascii="Arial" w:hAnsi="Arial" w:cs="Arial"/>
          <w:sz w:val="22"/>
          <w:shd w:val="clear" w:color="auto" w:fill="FFFFFF"/>
        </w:rPr>
        <w:t xml:space="preserve"> 01</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分，玉林市交通运输局执法人员牟静</w:t>
      </w:r>
      <w:r>
        <w:rPr>
          <w:rFonts w:ascii="Arial" w:hAnsi="Arial" w:cs="Arial"/>
          <w:sz w:val="22"/>
          <w:shd w:val="clear" w:color="auto" w:fill="FFFFFF"/>
        </w:rPr>
        <w:t>,</w:t>
      </w:r>
      <w:r>
        <w:rPr>
          <w:rFonts w:ascii="Arial" w:hAnsi="Arial" w:cs="Arial"/>
          <w:sz w:val="22"/>
          <w:shd w:val="clear" w:color="auto" w:fill="FFFFFF"/>
        </w:rPr>
        <w:t>梁廷中（执法证号分别为</w:t>
      </w:r>
      <w:r>
        <w:rPr>
          <w:rFonts w:ascii="Arial" w:hAnsi="Arial" w:cs="Arial"/>
          <w:sz w:val="22"/>
          <w:shd w:val="clear" w:color="auto" w:fill="FFFFFF"/>
        </w:rPr>
        <w:t xml:space="preserve"> 45091146,45091140</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在二环路名山街道发现，丘树杰驾驶丘树杰所属桂</w:t>
      </w:r>
      <w:r>
        <w:rPr>
          <w:rFonts w:ascii="Arial" w:hAnsi="Arial" w:cs="Arial"/>
          <w:sz w:val="22"/>
          <w:shd w:val="clear" w:color="auto" w:fill="FFFFFF"/>
        </w:rPr>
        <w:t xml:space="preserve"> R37320</w:t>
      </w:r>
      <w:r>
        <w:rPr>
          <w:rFonts w:ascii="Arial" w:hAnsi="Arial" w:cs="Arial"/>
          <w:sz w:val="22"/>
          <w:shd w:val="clear" w:color="auto" w:fill="FFFFFF"/>
        </w:rPr>
        <w:t>桂</w:t>
      </w:r>
      <w:r>
        <w:rPr>
          <w:rFonts w:ascii="Arial" w:hAnsi="Arial" w:cs="Arial"/>
          <w:sz w:val="22"/>
          <w:shd w:val="clear" w:color="auto" w:fill="FFFFFF"/>
        </w:rPr>
        <w:t xml:space="preserve"> RZ186</w:t>
      </w:r>
      <w:r>
        <w:rPr>
          <w:rFonts w:ascii="Arial" w:hAnsi="Arial" w:cs="Arial"/>
          <w:sz w:val="22"/>
          <w:shd w:val="clear" w:color="auto" w:fill="FFFFFF"/>
        </w:rPr>
        <w:t>挂车辆违法超限运输行驶公路。该车辆主车车型为重型半挂牵引车，品牌型号为乘龙牌，车轴和车轮情况：</w:t>
      </w:r>
      <w:r>
        <w:rPr>
          <w:rFonts w:ascii="Arial" w:hAnsi="Arial" w:cs="Arial"/>
          <w:sz w:val="22"/>
          <w:shd w:val="clear" w:color="auto" w:fill="FFFFFF"/>
        </w:rPr>
        <w:t>6</w:t>
      </w:r>
      <w:r>
        <w:rPr>
          <w:rFonts w:ascii="Arial" w:hAnsi="Arial" w:cs="Arial"/>
          <w:sz w:val="22"/>
          <w:shd w:val="clear" w:color="auto" w:fill="FFFFFF"/>
        </w:rPr>
        <w:t>轴</w:t>
      </w:r>
      <w:r>
        <w:rPr>
          <w:rFonts w:ascii="Arial" w:hAnsi="Arial" w:cs="Arial"/>
          <w:sz w:val="22"/>
          <w:shd w:val="clear" w:color="auto" w:fill="FFFFFF"/>
        </w:rPr>
        <w:t xml:space="preserve"> 22</w:t>
      </w:r>
      <w:r>
        <w:rPr>
          <w:rFonts w:ascii="Arial" w:hAnsi="Arial" w:cs="Arial"/>
          <w:sz w:val="22"/>
          <w:shd w:val="clear" w:color="auto" w:fill="FFFFFF"/>
        </w:rPr>
        <w:t>轮，运输货物为木头，从北流运往贵港。属可解体物品，经检测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62.08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49</w:t>
      </w:r>
      <w:r>
        <w:rPr>
          <w:rFonts w:ascii="Arial" w:hAnsi="Arial" w:cs="Arial"/>
          <w:sz w:val="22"/>
          <w:shd w:val="clear" w:color="auto" w:fill="FFFFFF"/>
        </w:rPr>
        <w:t>吨，超出限值</w:t>
      </w:r>
      <w:r>
        <w:rPr>
          <w:rFonts w:ascii="Arial" w:hAnsi="Arial" w:cs="Arial"/>
          <w:sz w:val="22"/>
          <w:shd w:val="clear" w:color="auto" w:fill="FFFFFF"/>
        </w:rPr>
        <w:t xml:space="preserve"> 13.08</w:t>
      </w:r>
      <w:r>
        <w:rPr>
          <w:rFonts w:ascii="Arial" w:hAnsi="Arial" w:cs="Arial"/>
          <w:sz w:val="22"/>
          <w:shd w:val="clear" w:color="auto" w:fill="FFFFFF"/>
        </w:rPr>
        <w:t>吨，超限率</w:t>
      </w:r>
      <w:r>
        <w:rPr>
          <w:rFonts w:ascii="Arial" w:hAnsi="Arial" w:cs="Arial"/>
          <w:sz w:val="22"/>
          <w:shd w:val="clear" w:color="auto" w:fill="FFFFFF"/>
        </w:rPr>
        <w:t xml:space="preserve"> 26.69%</w:t>
      </w:r>
      <w:r>
        <w:rPr>
          <w:rFonts w:ascii="Arial" w:hAnsi="Arial" w:cs="Arial"/>
          <w:sz w:val="22"/>
          <w:shd w:val="clear" w:color="auto" w:fill="FFFFFF"/>
        </w:rPr>
        <w:t>。当事人存在主动消除或者减轻违法行为危害后果的情形。当事人的行为构成违法超限运输行驶公路。</w:t>
      </w:r>
    </w:p>
    <w:p w:rsidR="00AB33DF" w:rsidRDefault="00AB33D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二、证据。上述违法事实有现场笔录、勘验笔录、询问笔录、现场照片、道路运输证复制件、行驶证复制件、称重检测单、当事人身份证复制件、从业资格证复制件证明。</w:t>
      </w:r>
    </w:p>
    <w:p w:rsidR="00AB33DF" w:rsidRDefault="00AB33D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AB33DF" w:rsidRDefault="00AB33D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AB33DF" w:rsidRDefault="00AB33D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号）的规定。本机关依法作出罚款人民币壹仟伍佰元整（</w:t>
      </w:r>
      <w:r>
        <w:rPr>
          <w:rFonts w:ascii="Arial" w:hAnsi="Arial" w:cs="Arial"/>
          <w:sz w:val="22"/>
          <w:shd w:val="clear" w:color="auto" w:fill="FFFFFF"/>
        </w:rPr>
        <w:t>¥1500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lastRenderedPageBreak/>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t>202</w:t>
      </w:r>
      <w:r w:rsidR="00AC4171">
        <w:rPr>
          <w:rFonts w:ascii="Arial" w:hAnsi="Arial" w:cs="Arial"/>
          <w:sz w:val="22"/>
          <w:shd w:val="clear" w:color="auto" w:fill="FFFFFF"/>
        </w:rPr>
        <w:t>6</w:t>
      </w:r>
      <w:r>
        <w:rPr>
          <w:rFonts w:ascii="Arial" w:hAnsi="Arial" w:cs="Arial"/>
          <w:sz w:val="22"/>
          <w:shd w:val="clear" w:color="auto" w:fill="FFFFFF"/>
        </w:rPr>
        <w:t>年</w:t>
      </w:r>
      <w:r w:rsidR="00280D98">
        <w:rPr>
          <w:rFonts w:ascii="Arial" w:hAnsi="Arial" w:cs="Arial"/>
          <w:sz w:val="22"/>
          <w:shd w:val="clear" w:color="auto" w:fill="FFFFFF"/>
        </w:rPr>
        <w:t>1</w:t>
      </w:r>
      <w:r>
        <w:rPr>
          <w:rFonts w:ascii="Arial" w:hAnsi="Arial" w:cs="Arial"/>
          <w:sz w:val="22"/>
          <w:shd w:val="clear" w:color="auto" w:fill="FFFFFF"/>
        </w:rPr>
        <w:t>月</w:t>
      </w:r>
      <w:r w:rsidR="00AC4171">
        <w:rPr>
          <w:rFonts w:ascii="Arial" w:hAnsi="Arial" w:cs="Arial"/>
          <w:sz w:val="22"/>
          <w:shd w:val="clear" w:color="auto" w:fill="FFFFFF"/>
        </w:rPr>
        <w:t>1</w:t>
      </w:r>
      <w:r w:rsidR="00AB33DF">
        <w:rPr>
          <w:rFonts w:ascii="Arial" w:hAnsi="Arial" w:cs="Arial"/>
          <w:sz w:val="22"/>
          <w:shd w:val="clear" w:color="auto" w:fill="FFFFFF"/>
        </w:rPr>
        <w:t>5</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3487" w:rsidRDefault="00673487" w:rsidP="00803AA7">
      <w:r>
        <w:separator/>
      </w:r>
    </w:p>
  </w:endnote>
  <w:endnote w:type="continuationSeparator" w:id="0">
    <w:p w:rsidR="00673487" w:rsidRDefault="00673487"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3487" w:rsidRDefault="00673487" w:rsidP="00803AA7">
      <w:r>
        <w:separator/>
      </w:r>
    </w:p>
  </w:footnote>
  <w:footnote w:type="continuationSeparator" w:id="0">
    <w:p w:rsidR="00673487" w:rsidRDefault="00673487"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97CE2"/>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3487"/>
    <w:rsid w:val="00674335"/>
    <w:rsid w:val="006B5922"/>
    <w:rsid w:val="006D4909"/>
    <w:rsid w:val="006E3DFE"/>
    <w:rsid w:val="006E6E54"/>
    <w:rsid w:val="006F528E"/>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33DF"/>
    <w:rsid w:val="00AB6052"/>
    <w:rsid w:val="00AC3231"/>
    <w:rsid w:val="00AC417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174</Words>
  <Characters>996</Characters>
  <Application>Microsoft Office Word</Application>
  <DocSecurity>0</DocSecurity>
  <Lines>8</Lines>
  <Paragraphs>2</Paragraphs>
  <ScaleCrop>false</ScaleCrop>
  <Company>Microsoft</Company>
  <LinksUpToDate>false</LinksUpToDate>
  <CharactersWithSpaces>1168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27</cp:revision>
  <dcterms:created xsi:type="dcterms:W3CDTF">2024-11-27T01:11:00Z</dcterms:created>
  <dcterms:modified xsi:type="dcterms:W3CDTF">2026-01-16T00:28:00Z</dcterms:modified>
</cp:coreProperties>
</file>